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2"/>
        <w:tblW w:w="0" w:type="auto"/>
        <w:tblLook w:val="0000"/>
      </w:tblPr>
      <w:tblGrid>
        <w:gridCol w:w="4361"/>
      </w:tblGrid>
      <w:tr w:rsidR="0089079E" w:rsidRPr="00B96240" w:rsidTr="002C4E4A">
        <w:trPr>
          <w:trHeight w:val="3521"/>
        </w:trPr>
        <w:tc>
          <w:tcPr>
            <w:tcW w:w="4361" w:type="dxa"/>
          </w:tcPr>
          <w:p w:rsidR="0089079E" w:rsidRPr="00B96240" w:rsidRDefault="0089079E" w:rsidP="002C4E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15"/>
              </w:rPr>
            </w:pPr>
            <w:r w:rsidRPr="00B96240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19125" cy="6381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079E" w:rsidRPr="00B96240" w:rsidRDefault="0089079E" w:rsidP="002C4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79E" w:rsidRPr="00B96240" w:rsidRDefault="0089079E" w:rsidP="002C4E4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9079E" w:rsidRPr="00B96240" w:rsidRDefault="0089079E" w:rsidP="002C4E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6240">
              <w:rPr>
                <w:rFonts w:ascii="Times New Roman" w:hAnsi="Times New Roman" w:cs="Times New Roman"/>
                <w:b/>
              </w:rPr>
              <w:t>УПРАВЛЕНИЕ ОБРАЗОВАНИЯ</w:t>
            </w:r>
          </w:p>
          <w:p w:rsidR="0089079E" w:rsidRPr="00B96240" w:rsidRDefault="0089079E" w:rsidP="002C4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6240">
              <w:rPr>
                <w:rFonts w:ascii="Times New Roman" w:hAnsi="Times New Roman" w:cs="Times New Roman"/>
                <w:b/>
              </w:rPr>
              <w:t xml:space="preserve">АДМИНИСТРАЦИИ МУНИЦИПАЛЬНОГО РАЙОНА «КОРОЧАНСКИЙ РАЙОН» </w:t>
            </w:r>
          </w:p>
          <w:p w:rsidR="0089079E" w:rsidRPr="00B96240" w:rsidRDefault="0089079E" w:rsidP="002C4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240">
              <w:rPr>
                <w:rFonts w:ascii="Times New Roman" w:hAnsi="Times New Roman" w:cs="Times New Roman"/>
                <w:sz w:val="20"/>
                <w:szCs w:val="20"/>
              </w:rPr>
              <w:t>Ленина ул., 59, г. Короча,</w:t>
            </w:r>
          </w:p>
          <w:p w:rsidR="0089079E" w:rsidRPr="00B96240" w:rsidRDefault="0089079E" w:rsidP="002C4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240">
              <w:rPr>
                <w:rFonts w:ascii="Times New Roman" w:hAnsi="Times New Roman" w:cs="Times New Roman"/>
                <w:sz w:val="20"/>
                <w:szCs w:val="20"/>
              </w:rPr>
              <w:t xml:space="preserve"> Белгородская область, 309210 </w:t>
            </w:r>
          </w:p>
          <w:p w:rsidR="0089079E" w:rsidRPr="00B96240" w:rsidRDefault="0089079E" w:rsidP="002C4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240">
              <w:rPr>
                <w:rFonts w:ascii="Times New Roman" w:hAnsi="Times New Roman" w:cs="Times New Roman"/>
                <w:sz w:val="20"/>
                <w:szCs w:val="20"/>
              </w:rPr>
              <w:t xml:space="preserve">тел./факс: (47231)5-55-34  </w:t>
            </w:r>
          </w:p>
          <w:p w:rsidR="0089079E" w:rsidRPr="00DB62AB" w:rsidRDefault="0089079E" w:rsidP="002C4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9624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DB6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962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B62A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5" w:history="1">
              <w:r w:rsidRPr="00B9624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korroo</w:t>
              </w:r>
              <w:r w:rsidRPr="00DB62A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B9624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Pr="00DB62A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B9624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89079E" w:rsidRPr="00487BBB" w:rsidRDefault="00813BBF" w:rsidP="002C4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 </w:t>
            </w:r>
            <w:r w:rsidR="00487B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079E" w:rsidRPr="00DB62A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</w:t>
            </w:r>
          </w:p>
          <w:p w:rsidR="0089079E" w:rsidRPr="007C1254" w:rsidRDefault="0089079E" w:rsidP="002C4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254">
              <w:rPr>
                <w:rFonts w:ascii="Times New Roman" w:hAnsi="Times New Roman" w:cs="Times New Roman"/>
                <w:sz w:val="20"/>
                <w:szCs w:val="20"/>
              </w:rPr>
              <w:t>На № _____</w:t>
            </w:r>
            <w:r w:rsidR="00E46207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7C1254">
              <w:rPr>
                <w:rFonts w:ascii="Times New Roman" w:hAnsi="Times New Roman" w:cs="Times New Roman"/>
                <w:sz w:val="20"/>
                <w:szCs w:val="20"/>
              </w:rPr>
              <w:t xml:space="preserve"> от __________</w:t>
            </w:r>
            <w:r w:rsidR="00E46207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</w:tr>
    </w:tbl>
    <w:p w:rsidR="0089079E" w:rsidRPr="00B96240" w:rsidRDefault="0089079E" w:rsidP="0089079E">
      <w:pPr>
        <w:pStyle w:val="a6"/>
        <w:jc w:val="left"/>
        <w:rPr>
          <w:rFonts w:ascii="Times New Roman" w:hAnsi="Times New Roman"/>
          <w:sz w:val="26"/>
          <w:szCs w:val="26"/>
        </w:rPr>
      </w:pPr>
    </w:p>
    <w:p w:rsidR="0089079E" w:rsidRPr="00B96240" w:rsidRDefault="0089079E" w:rsidP="0089079E">
      <w:pPr>
        <w:pStyle w:val="a6"/>
        <w:jc w:val="left"/>
        <w:rPr>
          <w:rFonts w:ascii="Times New Roman" w:hAnsi="Times New Roman"/>
          <w:sz w:val="26"/>
          <w:szCs w:val="26"/>
        </w:rPr>
      </w:pPr>
    </w:p>
    <w:p w:rsidR="00E46207" w:rsidRDefault="00E46207" w:rsidP="008907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207" w:rsidRDefault="0089079E" w:rsidP="008907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Руководителям </w:t>
      </w:r>
    </w:p>
    <w:p w:rsidR="00E46207" w:rsidRDefault="00E46207" w:rsidP="008907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89079E">
        <w:rPr>
          <w:rFonts w:ascii="Times New Roman" w:hAnsi="Times New Roman" w:cs="Times New Roman"/>
          <w:b/>
          <w:sz w:val="28"/>
          <w:szCs w:val="28"/>
        </w:rPr>
        <w:t>бщеобразовательных</w:t>
      </w:r>
    </w:p>
    <w:p w:rsidR="0089079E" w:rsidRPr="00B96240" w:rsidRDefault="0089079E" w:rsidP="008907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учреждений</w:t>
      </w:r>
    </w:p>
    <w:p w:rsidR="0089079E" w:rsidRPr="00B96240" w:rsidRDefault="0089079E" w:rsidP="008907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79E" w:rsidRPr="00B96240" w:rsidRDefault="0089079E" w:rsidP="0089079E">
      <w:pPr>
        <w:pStyle w:val="a6"/>
        <w:rPr>
          <w:rFonts w:ascii="Times New Roman" w:hAnsi="Times New Roman"/>
          <w:szCs w:val="28"/>
        </w:rPr>
      </w:pPr>
    </w:p>
    <w:p w:rsidR="0089079E" w:rsidRPr="00B96240" w:rsidRDefault="0089079E" w:rsidP="0089079E">
      <w:pPr>
        <w:pStyle w:val="a6"/>
        <w:rPr>
          <w:rFonts w:ascii="Times New Roman" w:hAnsi="Times New Roman"/>
          <w:szCs w:val="28"/>
        </w:rPr>
      </w:pPr>
    </w:p>
    <w:p w:rsidR="0089079E" w:rsidRPr="00B96240" w:rsidRDefault="0089079E" w:rsidP="0089079E">
      <w:pPr>
        <w:pStyle w:val="a6"/>
        <w:rPr>
          <w:rFonts w:ascii="Times New Roman" w:hAnsi="Times New Roman"/>
          <w:szCs w:val="28"/>
        </w:rPr>
      </w:pPr>
    </w:p>
    <w:p w:rsidR="0089079E" w:rsidRPr="001327E8" w:rsidRDefault="0089079E" w:rsidP="0089079E">
      <w:pPr>
        <w:pStyle w:val="a6"/>
        <w:rPr>
          <w:rFonts w:ascii="Times New Roman" w:hAnsi="Times New Roman"/>
          <w:b w:val="0"/>
          <w:szCs w:val="28"/>
        </w:rPr>
      </w:pPr>
    </w:p>
    <w:p w:rsidR="0089079E" w:rsidRDefault="0089079E" w:rsidP="008907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9079E" w:rsidRPr="00B96240" w:rsidRDefault="0089079E" w:rsidP="008907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079E" w:rsidRDefault="0089079E" w:rsidP="008907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6240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03DC8">
        <w:rPr>
          <w:rFonts w:ascii="Times New Roman" w:hAnsi="Times New Roman" w:cs="Times New Roman"/>
          <w:b/>
          <w:sz w:val="28"/>
          <w:szCs w:val="28"/>
        </w:rPr>
        <w:t>напр</w:t>
      </w:r>
      <w:r w:rsidRPr="00B96240">
        <w:rPr>
          <w:rFonts w:ascii="Times New Roman" w:hAnsi="Times New Roman" w:cs="Times New Roman"/>
          <w:b/>
          <w:sz w:val="28"/>
          <w:szCs w:val="28"/>
        </w:rPr>
        <w:t>авлении информации</w:t>
      </w:r>
    </w:p>
    <w:p w:rsidR="00813BBF" w:rsidRPr="00B96240" w:rsidRDefault="00813BBF" w:rsidP="008907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79E" w:rsidRDefault="0089079E" w:rsidP="008907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15F" w:rsidRPr="00813BBF" w:rsidRDefault="0071435C" w:rsidP="00813B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Уважаемые руководители!</w:t>
      </w:r>
    </w:p>
    <w:p w:rsidR="00813BBF" w:rsidRDefault="00813BBF" w:rsidP="00E0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13BBF" w:rsidRDefault="00813BBF" w:rsidP="00813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Управление образования администрации муниципального района «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Корочанский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район» направляет  г</w:t>
      </w:r>
      <w:r w:rsidRPr="00813BBF">
        <w:rPr>
          <w:rFonts w:ascii="Times New Roman" w:hAnsi="Times New Roman" w:cs="Times New Roman"/>
          <w:sz w:val="26"/>
          <w:szCs w:val="26"/>
        </w:rPr>
        <w:t>рафик посещения плавательных бассейнов об</w:t>
      </w:r>
      <w:r>
        <w:rPr>
          <w:rFonts w:ascii="Times New Roman" w:hAnsi="Times New Roman" w:cs="Times New Roman"/>
          <w:sz w:val="26"/>
          <w:szCs w:val="26"/>
        </w:rPr>
        <w:t xml:space="preserve">щеобразовательными учреждениями </w:t>
      </w:r>
      <w:r w:rsidRPr="00813BBF">
        <w:rPr>
          <w:rFonts w:ascii="Times New Roman" w:hAnsi="Times New Roman" w:cs="Times New Roman"/>
          <w:sz w:val="26"/>
          <w:szCs w:val="26"/>
        </w:rPr>
        <w:t xml:space="preserve">во время летнего оздоровительного лагеря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813BBF">
        <w:rPr>
          <w:rFonts w:ascii="Times New Roman" w:hAnsi="Times New Roman" w:cs="Times New Roman"/>
          <w:sz w:val="26"/>
          <w:szCs w:val="26"/>
        </w:rPr>
        <w:t>с 1 по 30 июня 2022 года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13BBF" w:rsidRDefault="00813BBF" w:rsidP="00813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Просим ознакомиться с графиком посещения плавательных бассейнов. Обратите внимание на размер бассейна (М/Б),  дату и время </w:t>
      </w:r>
      <w:r w:rsidR="0066158E">
        <w:rPr>
          <w:rFonts w:ascii="Times New Roman" w:hAnsi="Times New Roman" w:cs="Times New Roman"/>
          <w:sz w:val="26"/>
          <w:szCs w:val="26"/>
        </w:rPr>
        <w:t xml:space="preserve">нахождения </w:t>
      </w:r>
      <w:r>
        <w:rPr>
          <w:rFonts w:ascii="Times New Roman" w:hAnsi="Times New Roman" w:cs="Times New Roman"/>
          <w:sz w:val="26"/>
          <w:szCs w:val="26"/>
        </w:rPr>
        <w:t>вашего общеобразовательного учреждения в бассейне.</w:t>
      </w:r>
      <w:r w:rsidR="00BD09FA">
        <w:rPr>
          <w:rFonts w:ascii="Times New Roman" w:hAnsi="Times New Roman" w:cs="Times New Roman"/>
          <w:sz w:val="26"/>
          <w:szCs w:val="26"/>
        </w:rPr>
        <w:t xml:space="preserve"> Если возникли проблемы при подвозе для посещения плавательных бассейнов, обязательно сообщите администратору спорткомпле</w:t>
      </w:r>
      <w:r w:rsidR="0071435C">
        <w:rPr>
          <w:rFonts w:ascii="Times New Roman" w:hAnsi="Times New Roman" w:cs="Times New Roman"/>
          <w:sz w:val="26"/>
          <w:szCs w:val="26"/>
        </w:rPr>
        <w:t>к</w:t>
      </w:r>
      <w:r w:rsidR="00BD09FA">
        <w:rPr>
          <w:rFonts w:ascii="Times New Roman" w:hAnsi="Times New Roman" w:cs="Times New Roman"/>
          <w:sz w:val="26"/>
          <w:szCs w:val="26"/>
        </w:rPr>
        <w:t>са по телефону: 5-02-77. Посещение бассейна бесплатное, необходимо хорошо продумать воп</w:t>
      </w:r>
      <w:r w:rsidR="0066158E">
        <w:rPr>
          <w:rFonts w:ascii="Times New Roman" w:hAnsi="Times New Roman" w:cs="Times New Roman"/>
          <w:sz w:val="26"/>
          <w:szCs w:val="26"/>
        </w:rPr>
        <w:t>рос сопровождения детей. Нахождение в бассейне курируется только работниками общеобразовательных учреждений.</w:t>
      </w:r>
    </w:p>
    <w:p w:rsidR="00813BBF" w:rsidRPr="007C2454" w:rsidRDefault="00813BBF" w:rsidP="00E0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215F" w:rsidRPr="005D215F" w:rsidRDefault="005D215F" w:rsidP="005D215F">
      <w:pPr>
        <w:rPr>
          <w:rFonts w:ascii="Times New Roman" w:hAnsi="Times New Roman" w:cs="Times New Roman"/>
          <w:sz w:val="28"/>
          <w:szCs w:val="28"/>
        </w:rPr>
      </w:pPr>
      <w:r w:rsidRPr="005D215F">
        <w:rPr>
          <w:rFonts w:ascii="Times New Roman" w:hAnsi="Times New Roman" w:cs="Times New Roman"/>
          <w:sz w:val="28"/>
          <w:szCs w:val="28"/>
        </w:rPr>
        <w:tab/>
        <w:t xml:space="preserve">Приложение: на </w:t>
      </w:r>
      <w:r w:rsidR="00A40A30">
        <w:rPr>
          <w:rFonts w:ascii="Times New Roman" w:hAnsi="Times New Roman" w:cs="Times New Roman"/>
          <w:sz w:val="28"/>
          <w:szCs w:val="28"/>
        </w:rPr>
        <w:t xml:space="preserve">3 </w:t>
      </w:r>
      <w:r w:rsidRPr="005D215F">
        <w:rPr>
          <w:rFonts w:ascii="Times New Roman" w:hAnsi="Times New Roman" w:cs="Times New Roman"/>
          <w:sz w:val="28"/>
          <w:szCs w:val="28"/>
        </w:rPr>
        <w:t>л. в 1 экз.</w:t>
      </w:r>
    </w:p>
    <w:tbl>
      <w:tblPr>
        <w:tblW w:w="9571" w:type="dxa"/>
        <w:tblLook w:val="04A0"/>
      </w:tblPr>
      <w:tblGrid>
        <w:gridCol w:w="4399"/>
        <w:gridCol w:w="5172"/>
      </w:tblGrid>
      <w:tr w:rsidR="0061302F" w:rsidRPr="00134365" w:rsidTr="002C4E4A">
        <w:tc>
          <w:tcPr>
            <w:tcW w:w="4399" w:type="dxa"/>
            <w:shd w:val="clear" w:color="auto" w:fill="auto"/>
          </w:tcPr>
          <w:p w:rsidR="0061302F" w:rsidRPr="00CA3C6E" w:rsidRDefault="0061302F" w:rsidP="00DB62A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C6E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управления образования админист</w:t>
            </w:r>
            <w:r w:rsidR="00DB62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рации муниципального района  </w:t>
            </w:r>
            <w:r w:rsidR="00DB62AB" w:rsidRPr="00CA3C6E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="00DB62AB" w:rsidRPr="00CA3C6E">
              <w:rPr>
                <w:rFonts w:ascii="Times New Roman" w:hAnsi="Times New Roman" w:cs="Times New Roman"/>
                <w:b/>
                <w:sz w:val="28"/>
                <w:szCs w:val="28"/>
              </w:rPr>
              <w:t>Корочанский</w:t>
            </w:r>
            <w:proofErr w:type="spellEnd"/>
            <w:r w:rsidR="00DB62AB" w:rsidRPr="00CA3C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район»</w:t>
            </w:r>
          </w:p>
        </w:tc>
        <w:tc>
          <w:tcPr>
            <w:tcW w:w="5172" w:type="dxa"/>
            <w:shd w:val="clear" w:color="auto" w:fill="auto"/>
            <w:vAlign w:val="bottom"/>
          </w:tcPr>
          <w:p w:rsidR="0061302F" w:rsidRPr="00CA3C6E" w:rsidRDefault="0061302F" w:rsidP="002C4E4A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302F" w:rsidRPr="00CA3C6E" w:rsidRDefault="0061302F" w:rsidP="002C4E4A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302F" w:rsidRPr="00CA3C6E" w:rsidRDefault="0061302F" w:rsidP="002C4E4A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3C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Г.И. </w:t>
            </w:r>
            <w:proofErr w:type="spellStart"/>
            <w:r w:rsidRPr="00CA3C6E">
              <w:rPr>
                <w:rFonts w:ascii="Times New Roman" w:hAnsi="Times New Roman" w:cs="Times New Roman"/>
                <w:b/>
                <w:sz w:val="28"/>
                <w:szCs w:val="28"/>
              </w:rPr>
              <w:t>Крештель</w:t>
            </w:r>
            <w:proofErr w:type="spellEnd"/>
          </w:p>
        </w:tc>
      </w:tr>
    </w:tbl>
    <w:p w:rsidR="0061302F" w:rsidRDefault="0061302F" w:rsidP="006130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1302F" w:rsidRDefault="0061302F" w:rsidP="006130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6158E" w:rsidRDefault="0066158E" w:rsidP="003731C9">
      <w:pPr>
        <w:spacing w:after="0" w:line="240" w:lineRule="auto"/>
        <w:rPr>
          <w:rFonts w:ascii="Times New Roman" w:hAnsi="Times New Roman" w:cs="Times New Roman"/>
        </w:rPr>
      </w:pPr>
    </w:p>
    <w:p w:rsidR="0066158E" w:rsidRDefault="0066158E" w:rsidP="003731C9">
      <w:pPr>
        <w:spacing w:after="0" w:line="240" w:lineRule="auto"/>
        <w:rPr>
          <w:rFonts w:ascii="Times New Roman" w:hAnsi="Times New Roman" w:cs="Times New Roman"/>
        </w:rPr>
      </w:pPr>
    </w:p>
    <w:p w:rsidR="0066158E" w:rsidRDefault="0066158E" w:rsidP="003731C9">
      <w:pPr>
        <w:spacing w:after="0" w:line="240" w:lineRule="auto"/>
        <w:rPr>
          <w:rFonts w:ascii="Times New Roman" w:hAnsi="Times New Roman" w:cs="Times New Roman"/>
        </w:rPr>
      </w:pPr>
    </w:p>
    <w:p w:rsidR="0066158E" w:rsidRDefault="0066158E" w:rsidP="003731C9">
      <w:pPr>
        <w:spacing w:after="0" w:line="240" w:lineRule="auto"/>
        <w:rPr>
          <w:rFonts w:ascii="Times New Roman" w:hAnsi="Times New Roman" w:cs="Times New Roman"/>
        </w:rPr>
      </w:pPr>
    </w:p>
    <w:p w:rsidR="0066158E" w:rsidRDefault="0066158E" w:rsidP="003731C9">
      <w:pPr>
        <w:spacing w:after="0" w:line="240" w:lineRule="auto"/>
        <w:rPr>
          <w:rFonts w:ascii="Times New Roman" w:hAnsi="Times New Roman" w:cs="Times New Roman"/>
        </w:rPr>
      </w:pPr>
    </w:p>
    <w:p w:rsidR="0066158E" w:rsidRDefault="0066158E" w:rsidP="003731C9">
      <w:pPr>
        <w:spacing w:after="0" w:line="240" w:lineRule="auto"/>
        <w:rPr>
          <w:rFonts w:ascii="Times New Roman" w:hAnsi="Times New Roman" w:cs="Times New Roman"/>
        </w:rPr>
      </w:pPr>
    </w:p>
    <w:p w:rsidR="0066158E" w:rsidRDefault="0066158E" w:rsidP="003731C9">
      <w:pPr>
        <w:spacing w:after="0" w:line="240" w:lineRule="auto"/>
        <w:rPr>
          <w:rFonts w:ascii="Times New Roman" w:hAnsi="Times New Roman" w:cs="Times New Roman"/>
        </w:rPr>
      </w:pPr>
    </w:p>
    <w:p w:rsidR="0066158E" w:rsidRDefault="0066158E" w:rsidP="003731C9">
      <w:pPr>
        <w:spacing w:after="0" w:line="240" w:lineRule="auto"/>
        <w:rPr>
          <w:rFonts w:ascii="Times New Roman" w:hAnsi="Times New Roman" w:cs="Times New Roman"/>
        </w:rPr>
      </w:pPr>
    </w:p>
    <w:p w:rsidR="0066158E" w:rsidRDefault="0066158E" w:rsidP="003731C9">
      <w:pPr>
        <w:spacing w:after="0" w:line="240" w:lineRule="auto"/>
        <w:rPr>
          <w:rFonts w:ascii="Times New Roman" w:hAnsi="Times New Roman" w:cs="Times New Roman"/>
        </w:rPr>
      </w:pPr>
    </w:p>
    <w:p w:rsidR="0066158E" w:rsidRDefault="0066158E" w:rsidP="003731C9">
      <w:pPr>
        <w:spacing w:after="0" w:line="240" w:lineRule="auto"/>
        <w:rPr>
          <w:rFonts w:ascii="Times New Roman" w:hAnsi="Times New Roman" w:cs="Times New Roman"/>
        </w:rPr>
      </w:pPr>
    </w:p>
    <w:p w:rsidR="0066158E" w:rsidRDefault="0066158E" w:rsidP="003731C9">
      <w:pPr>
        <w:spacing w:after="0" w:line="240" w:lineRule="auto"/>
        <w:rPr>
          <w:rFonts w:ascii="Times New Roman" w:hAnsi="Times New Roman" w:cs="Times New Roman"/>
        </w:rPr>
      </w:pPr>
    </w:p>
    <w:p w:rsidR="007B5A60" w:rsidRPr="003731C9" w:rsidRDefault="003731C9" w:rsidP="003731C9">
      <w:pPr>
        <w:spacing w:after="0" w:line="240" w:lineRule="auto"/>
        <w:rPr>
          <w:rFonts w:ascii="Times New Roman" w:hAnsi="Times New Roman" w:cs="Times New Roman"/>
        </w:rPr>
      </w:pPr>
      <w:r w:rsidRPr="003731C9">
        <w:rPr>
          <w:rFonts w:ascii="Times New Roman" w:hAnsi="Times New Roman" w:cs="Times New Roman"/>
        </w:rPr>
        <w:t xml:space="preserve">С.В. </w:t>
      </w:r>
      <w:proofErr w:type="spellStart"/>
      <w:r w:rsidRPr="003731C9">
        <w:rPr>
          <w:rFonts w:ascii="Times New Roman" w:hAnsi="Times New Roman" w:cs="Times New Roman"/>
        </w:rPr>
        <w:t>Затынайченко</w:t>
      </w:r>
      <w:proofErr w:type="spellEnd"/>
      <w:r w:rsidRPr="003731C9">
        <w:rPr>
          <w:rFonts w:ascii="Times New Roman" w:hAnsi="Times New Roman" w:cs="Times New Roman"/>
        </w:rPr>
        <w:t>, 8(24231)5-56-91</w:t>
      </w:r>
    </w:p>
    <w:p w:rsidR="003731C9" w:rsidRDefault="003731C9" w:rsidP="003731C9">
      <w:pPr>
        <w:rPr>
          <w:rFonts w:ascii="Times New Roman" w:hAnsi="Times New Roman" w:cs="Times New Roman"/>
        </w:rPr>
        <w:sectPr w:rsidR="003731C9" w:rsidSect="0089079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75F2D" w:rsidRPr="00BD09FA" w:rsidRDefault="00944B7F" w:rsidP="00BD09FA">
      <w:pPr>
        <w:jc w:val="right"/>
        <w:rPr>
          <w:rFonts w:ascii="Times New Roman" w:hAnsi="Times New Roman" w:cs="Times New Roman"/>
        </w:rPr>
      </w:pPr>
      <w:r w:rsidRPr="00944B7F">
        <w:rPr>
          <w:rFonts w:ascii="Times New Roman" w:hAnsi="Times New Roman" w:cs="Times New Roman"/>
        </w:rPr>
        <w:lastRenderedPageBreak/>
        <w:t>Приложение</w:t>
      </w:r>
    </w:p>
    <w:p w:rsidR="00DB09E4" w:rsidRDefault="00DB09E4" w:rsidP="007B5A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BBF" w:rsidRPr="00813BBF" w:rsidRDefault="00813BBF" w:rsidP="007B5A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BBF" w:rsidRPr="00BD09FA" w:rsidRDefault="00813BBF" w:rsidP="00813B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D09FA">
        <w:rPr>
          <w:rFonts w:ascii="Times New Roman" w:eastAsia="Times New Roman" w:hAnsi="Times New Roman" w:cs="Times New Roman"/>
          <w:b/>
          <w:sz w:val="28"/>
          <w:szCs w:val="24"/>
        </w:rPr>
        <w:t>График посещения плавательных бассейнов общеобразовательными учреждениями</w:t>
      </w:r>
    </w:p>
    <w:p w:rsidR="00813BBF" w:rsidRPr="00BD09FA" w:rsidRDefault="00813BBF" w:rsidP="00813B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</w:pPr>
      <w:r w:rsidRPr="00BD09FA">
        <w:rPr>
          <w:rFonts w:ascii="Times New Roman" w:eastAsia="Times New Roman" w:hAnsi="Times New Roman" w:cs="Times New Roman"/>
          <w:b/>
          <w:sz w:val="28"/>
          <w:szCs w:val="24"/>
        </w:rPr>
        <w:t xml:space="preserve">во время летнего оздоровительного лагеря </w:t>
      </w:r>
      <w:r w:rsidRPr="00BD09FA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>с 1 по 30 июня 2022 года</w:t>
      </w:r>
    </w:p>
    <w:p w:rsidR="00BD09FA" w:rsidRDefault="00BD09FA" w:rsidP="00813B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BD09FA" w:rsidRDefault="00BD09FA" w:rsidP="00813B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13BBF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813BBF">
        <w:rPr>
          <w:rFonts w:ascii="Times New Roman" w:hAnsi="Times New Roman" w:cs="Times New Roman"/>
          <w:sz w:val="24"/>
          <w:szCs w:val="24"/>
        </w:rPr>
        <w:t xml:space="preserve"> Спортивный комплекс, с. </w:t>
      </w:r>
      <w:proofErr w:type="spellStart"/>
      <w:r w:rsidRPr="00813BBF">
        <w:rPr>
          <w:rFonts w:ascii="Times New Roman" w:hAnsi="Times New Roman" w:cs="Times New Roman"/>
          <w:sz w:val="24"/>
          <w:szCs w:val="24"/>
        </w:rPr>
        <w:t>Бехтеевка</w:t>
      </w:r>
      <w:proofErr w:type="spellEnd"/>
    </w:p>
    <w:p w:rsidR="00813BBF" w:rsidRPr="00813BBF" w:rsidRDefault="00813BBF" w:rsidP="00813B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W w:w="157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51"/>
        <w:gridCol w:w="1417"/>
        <w:gridCol w:w="426"/>
        <w:gridCol w:w="4486"/>
        <w:gridCol w:w="4253"/>
        <w:gridCol w:w="3402"/>
      </w:tblGrid>
      <w:tr w:rsidR="00813BBF" w:rsidRPr="00813BBF" w:rsidTr="00813BBF">
        <w:trPr>
          <w:trHeight w:val="433"/>
          <w:tblHeader/>
        </w:trPr>
        <w:tc>
          <w:tcPr>
            <w:tcW w:w="1751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417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9.00 до 10.30 ч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10.30 до 12.00 ч.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12.00 до 13.30 ч.</w:t>
            </w:r>
          </w:p>
        </w:tc>
      </w:tr>
      <w:tr w:rsidR="00813BBF" w:rsidRPr="00813BBF" w:rsidTr="00813BBF">
        <w:trPr>
          <w:trHeight w:val="350"/>
        </w:trPr>
        <w:tc>
          <w:tcPr>
            <w:tcW w:w="1751" w:type="dxa"/>
            <w:vMerge w:val="restart"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3BBF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vMerge w:val="restart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 июня</w:t>
            </w: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Яблоновская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Мальцевская</w:t>
            </w:r>
            <w:proofErr w:type="gram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 «Улыбка»</w:t>
            </w:r>
          </w:p>
        </w:tc>
      </w:tr>
      <w:tr w:rsidR="00813BBF" w:rsidRPr="00813BBF" w:rsidTr="00813BBF">
        <w:trPr>
          <w:trHeight w:val="555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Погореловская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Кощеевская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 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Новослободская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/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Плотавская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555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 июня</w:t>
            </w: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Погореловская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Мальцевская</w:t>
            </w:r>
            <w:proofErr w:type="gram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 «Улыбка»</w:t>
            </w:r>
          </w:p>
        </w:tc>
      </w:tr>
      <w:tr w:rsidR="00813BBF" w:rsidRPr="00813BBF" w:rsidTr="00813BBF">
        <w:trPr>
          <w:trHeight w:val="555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Погореловская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Кощеевская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 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Новослободская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 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Плотавская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440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июня</w:t>
            </w: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Яблоновская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 «Улыбка»</w:t>
            </w:r>
          </w:p>
        </w:tc>
      </w:tr>
      <w:tr w:rsidR="00813BBF" w:rsidRPr="00813BBF" w:rsidTr="00813BBF">
        <w:trPr>
          <w:trHeight w:val="465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Погореловская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Кощеевская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 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Новослободская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Алексеевская СОШ</w:t>
            </w:r>
          </w:p>
        </w:tc>
      </w:tr>
      <w:tr w:rsidR="00813BBF" w:rsidRPr="00813BBF" w:rsidTr="00813BBF">
        <w:trPr>
          <w:trHeight w:val="465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 июня</w:t>
            </w: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Бехтеевская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Алексеевская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Корочанская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20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Бехтеевская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Алексеевская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Корочанская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410"/>
        </w:trPr>
        <w:tc>
          <w:tcPr>
            <w:tcW w:w="1751" w:type="dxa"/>
            <w:vMerge w:val="restart"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3BBF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417" w:type="dxa"/>
            <w:vMerge w:val="restart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 июня</w:t>
            </w: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Анновская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Большехаланская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Заяченская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813BBF" w:rsidRPr="00813BBF" w:rsidTr="00813BBF">
        <w:trPr>
          <w:trHeight w:val="495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Жигайловская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СОШ/Соколовская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Ломовская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Шеинская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Поповская СОШ/Яблоновская СОШ</w:t>
            </w:r>
          </w:p>
        </w:tc>
      </w:tr>
      <w:tr w:rsidR="00813BBF" w:rsidRPr="00813BBF" w:rsidTr="00813BBF">
        <w:trPr>
          <w:trHeight w:val="495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 июня</w:t>
            </w: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Жигайловская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Хмелевская ООШ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Заяченская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813BBF" w:rsidRPr="00813BBF" w:rsidTr="00813BBF">
        <w:trPr>
          <w:trHeight w:val="495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Анновская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/Соколовская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Ломовская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Шеинская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Поповская СОШ/Яблоновская СОШ</w:t>
            </w:r>
          </w:p>
        </w:tc>
      </w:tr>
      <w:tr w:rsidR="00813BBF" w:rsidRPr="00813BBF" w:rsidTr="00813BBF">
        <w:trPr>
          <w:trHeight w:val="450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 июня</w:t>
            </w: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Соколовская СОШ 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Хмелевская ООШ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Заяченская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813BBF" w:rsidRPr="00813BBF" w:rsidTr="00813BBF">
        <w:trPr>
          <w:trHeight w:val="455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Жигайловская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 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Анновская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Ломовская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Шеинская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Поповская СОШ/Яблоновская СОШ</w:t>
            </w:r>
          </w:p>
        </w:tc>
      </w:tr>
      <w:tr w:rsidR="00813BBF" w:rsidRPr="00813BBF" w:rsidTr="00813BBF">
        <w:trPr>
          <w:trHeight w:val="455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 июня</w:t>
            </w: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Бехтеевская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Бехтеевская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Корочанская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455"/>
        </w:trPr>
        <w:tc>
          <w:tcPr>
            <w:tcW w:w="1751" w:type="dxa"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Бехтеевская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Бехтеевская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Корочанская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Корочанская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335"/>
        </w:trPr>
        <w:tc>
          <w:tcPr>
            <w:tcW w:w="1751" w:type="dxa"/>
            <w:vMerge w:val="restart"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3BBF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vMerge w:val="restart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 июня</w:t>
            </w: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 «Улыбка»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Бубновская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ООШ/ 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Плотавская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Погореловская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487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Мелиховская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Проходенская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Большехаланская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СОШ/Яблоновская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Погореловская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Заяченская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813BBF" w:rsidRPr="00813BBF" w:rsidTr="00813BBF">
        <w:trPr>
          <w:trHeight w:val="487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 июня</w:t>
            </w: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Шеинская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Бубновская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ООШ/ 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Плотавская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Погореловская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487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Мелиховская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Проходенская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Большехаланская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СОШ/Хмелевская ООШ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Погореловская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Заяченская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813BBF" w:rsidRPr="00813BBF" w:rsidTr="00813BBF">
        <w:trPr>
          <w:trHeight w:val="450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 июня</w:t>
            </w: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 «Улыбка»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Бубновская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ООШ/ 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Плотавская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Погореловская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455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Мелиховская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Проходенская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Большехаланская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Погореловская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Заяченская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813BBF" w:rsidRPr="00813BBF" w:rsidTr="00813BBF">
        <w:trPr>
          <w:trHeight w:val="455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 июня</w:t>
            </w: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Мелиховская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Бубновская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ООШ/ 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Плотавская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Погореловская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455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Мелиховская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Проходенская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Большехаланская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СОШ/Хмелевская ООШ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Погореловская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СОШ/Алексеевская СОШ</w:t>
            </w:r>
          </w:p>
        </w:tc>
      </w:tr>
      <w:tr w:rsidR="00813BBF" w:rsidRPr="00813BBF" w:rsidTr="00813BBF">
        <w:trPr>
          <w:trHeight w:val="440"/>
        </w:trPr>
        <w:tc>
          <w:tcPr>
            <w:tcW w:w="1751" w:type="dxa"/>
            <w:vMerge w:val="restart"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3BBF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417" w:type="dxa"/>
            <w:vMerge w:val="restart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 июня</w:t>
            </w: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Проходенская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Кощеевская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Новослободская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465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Анновская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СОШ/Яблоновская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Поповская СОШ/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Шеинская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Заяченская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ООШ/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Ломовская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465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 июня</w:t>
            </w: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Проходенская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Кощеевская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Новослободская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465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Анновская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СОШ/Яблоновская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Поповская СОШ/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Шеинская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Заяченская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ООШ/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Ломовская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450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 июня</w:t>
            </w: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Алексеевская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Кощеевская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455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Анновская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СОШ/Яблоновская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Поповская СОШ/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Шеинская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Алексеевская СОШ/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Ломовская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455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 июня</w:t>
            </w: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Бехтеевская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Корочанская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Корочанская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455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Бехтеевская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Бехтеевская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Корочанская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Корочанская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380"/>
        </w:trPr>
        <w:tc>
          <w:tcPr>
            <w:tcW w:w="1751" w:type="dxa"/>
            <w:vMerge w:val="restart"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3BBF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vMerge w:val="restart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 июня</w:t>
            </w: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Поповская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Ломовская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447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Мелиховская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Бубновская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Большехаланская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Погореловская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447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июня</w:t>
            </w: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Поповская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Ломовская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Соколовская СОШ</w:t>
            </w:r>
          </w:p>
        </w:tc>
      </w:tr>
      <w:tr w:rsidR="00813BBF" w:rsidRPr="00813BBF" w:rsidTr="00813BBF">
        <w:trPr>
          <w:trHeight w:val="447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Мелиховская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Бубновская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Большехаланская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 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Новослободская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Погореловская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503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 июня</w:t>
            </w: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Алексеевская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Корочанская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Бехтеевская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465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Алексеевская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Корочанская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Бехтеевская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465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 июня</w:t>
            </w: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Бехтеевская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Корочанская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Бехтеевская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13BBF" w:rsidRPr="00813BBF" w:rsidTr="00813BBF">
        <w:trPr>
          <w:trHeight w:val="465"/>
        </w:trPr>
        <w:tc>
          <w:tcPr>
            <w:tcW w:w="1751" w:type="dxa"/>
            <w:vMerge/>
          </w:tcPr>
          <w:p w:rsidR="00813BBF" w:rsidRPr="00813BBF" w:rsidRDefault="00813BBF" w:rsidP="00813BBF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13BBF" w:rsidRPr="00813BBF" w:rsidRDefault="00813BBF" w:rsidP="00813BB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86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Бехтеевская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Бехтеевская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СОШ/</w:t>
            </w: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Корочанская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813BBF" w:rsidRPr="00813BBF" w:rsidRDefault="00813BBF" w:rsidP="00813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Корочанская</w:t>
            </w:r>
            <w:proofErr w:type="spellEnd"/>
            <w:r w:rsidRPr="0081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</w:tbl>
    <w:p w:rsidR="00813BBF" w:rsidRPr="00813BBF" w:rsidRDefault="00813BBF" w:rsidP="00813BB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BBF" w:rsidRPr="00813BBF" w:rsidRDefault="00813BBF" w:rsidP="00813BBF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13BBF">
        <w:rPr>
          <w:rFonts w:ascii="Times New Roman" w:hAnsi="Times New Roman"/>
          <w:color w:val="000000"/>
          <w:sz w:val="24"/>
          <w:szCs w:val="24"/>
        </w:rPr>
        <w:t>В соответствии с санитарными правилами (</w:t>
      </w:r>
      <w:proofErr w:type="spellStart"/>
      <w:r w:rsidRPr="00813BBF">
        <w:rPr>
          <w:rFonts w:ascii="Times New Roman" w:hAnsi="Times New Roman"/>
          <w:color w:val="000000"/>
          <w:sz w:val="24"/>
          <w:szCs w:val="24"/>
        </w:rPr>
        <w:t>СанПин</w:t>
      </w:r>
      <w:proofErr w:type="spellEnd"/>
      <w:r w:rsidRPr="00813BBF">
        <w:rPr>
          <w:rFonts w:ascii="Times New Roman" w:hAnsi="Times New Roman"/>
          <w:color w:val="000000"/>
          <w:sz w:val="24"/>
          <w:szCs w:val="24"/>
        </w:rPr>
        <w:t xml:space="preserve"> 2.1.2.1188-03) и правилам внутреннего распорядка физкультурно-оздоровительного комплекса у каждого посетителя бассейна </w:t>
      </w:r>
      <w:r w:rsidRPr="00813BBF">
        <w:rPr>
          <w:rFonts w:ascii="Times New Roman" w:hAnsi="Times New Roman"/>
          <w:sz w:val="24"/>
          <w:szCs w:val="24"/>
        </w:rPr>
        <w:t>при себе</w:t>
      </w:r>
      <w:r w:rsidRPr="00813BB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3BBF">
        <w:rPr>
          <w:rFonts w:ascii="Times New Roman" w:hAnsi="Times New Roman"/>
          <w:sz w:val="24"/>
          <w:szCs w:val="24"/>
        </w:rPr>
        <w:t>должны быть</w:t>
      </w:r>
      <w:r w:rsidRPr="00813BB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13BBF">
        <w:rPr>
          <w:rFonts w:ascii="Times New Roman" w:hAnsi="Times New Roman"/>
          <w:b/>
          <w:color w:val="000000"/>
          <w:sz w:val="24"/>
          <w:szCs w:val="24"/>
        </w:rPr>
        <w:t>ОБЯЗАТЕЛЬНО:</w:t>
      </w:r>
    </w:p>
    <w:p w:rsidR="00813BBF" w:rsidRPr="00813BBF" w:rsidRDefault="00813BBF" w:rsidP="00813BBF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13BBF"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Pr="00813BBF">
        <w:rPr>
          <w:rFonts w:ascii="Times New Roman" w:hAnsi="Times New Roman"/>
          <w:b/>
          <w:sz w:val="24"/>
          <w:szCs w:val="24"/>
        </w:rPr>
        <w:t xml:space="preserve">мыло, мочалка, полотенце; </w:t>
      </w:r>
    </w:p>
    <w:p w:rsidR="00813BBF" w:rsidRPr="00813BBF" w:rsidRDefault="00813BBF" w:rsidP="00813BBF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13BBF">
        <w:rPr>
          <w:rFonts w:ascii="Times New Roman" w:hAnsi="Times New Roman"/>
          <w:b/>
          <w:sz w:val="24"/>
          <w:szCs w:val="24"/>
        </w:rPr>
        <w:t>- купальник (девочки), плавки (мальчики);</w:t>
      </w:r>
    </w:p>
    <w:p w:rsidR="00813BBF" w:rsidRPr="00813BBF" w:rsidRDefault="00813BBF" w:rsidP="00813BBF">
      <w:pPr>
        <w:pStyle w:val="1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13BBF">
        <w:rPr>
          <w:rFonts w:ascii="Times New Roman" w:hAnsi="Times New Roman"/>
          <w:b/>
          <w:sz w:val="24"/>
          <w:szCs w:val="24"/>
        </w:rPr>
        <w:t xml:space="preserve">- </w:t>
      </w:r>
      <w:r w:rsidRPr="00813BBF">
        <w:rPr>
          <w:rFonts w:ascii="Times New Roman" w:hAnsi="Times New Roman"/>
          <w:b/>
          <w:sz w:val="24"/>
          <w:szCs w:val="24"/>
          <w:u w:val="single"/>
        </w:rPr>
        <w:t>резиновая шапочка для плавания (для девочек</w:t>
      </w:r>
      <w:r w:rsidRPr="00813BBF">
        <w:rPr>
          <w:rFonts w:ascii="Times New Roman" w:hAnsi="Times New Roman"/>
          <w:b/>
          <w:sz w:val="24"/>
          <w:szCs w:val="24"/>
        </w:rPr>
        <w:t>), сменная резиновая обувь (</w:t>
      </w:r>
      <w:r w:rsidRPr="00813BBF">
        <w:rPr>
          <w:rFonts w:ascii="Times New Roman" w:hAnsi="Times New Roman"/>
          <w:b/>
          <w:sz w:val="24"/>
          <w:szCs w:val="24"/>
          <w:u w:val="single"/>
        </w:rPr>
        <w:t>чистые</w:t>
      </w:r>
      <w:r w:rsidRPr="00813BBF">
        <w:rPr>
          <w:rFonts w:ascii="Times New Roman" w:hAnsi="Times New Roman"/>
          <w:b/>
          <w:sz w:val="24"/>
          <w:szCs w:val="24"/>
        </w:rPr>
        <w:t xml:space="preserve"> шлепки или сланц</w:t>
      </w:r>
      <w:r w:rsidRPr="00813BBF">
        <w:rPr>
          <w:rFonts w:ascii="Times New Roman" w:hAnsi="Times New Roman"/>
          <w:b/>
          <w:color w:val="000000"/>
          <w:sz w:val="24"/>
          <w:szCs w:val="24"/>
        </w:rPr>
        <w:t>ы).</w:t>
      </w:r>
      <w:r w:rsidRPr="00813BBF">
        <w:rPr>
          <w:rFonts w:ascii="Times New Roman" w:hAnsi="Times New Roman"/>
          <w:color w:val="000000"/>
          <w:sz w:val="24"/>
          <w:szCs w:val="24"/>
        </w:rPr>
        <w:t xml:space="preserve"> Перед входом в бассейн необходимо в душе  вымыть все тело (без плавательного костюма),  после выхода из бассейна необходимо  принять  душ. </w:t>
      </w:r>
    </w:p>
    <w:p w:rsidR="00813BBF" w:rsidRPr="00813BBF" w:rsidRDefault="00813BBF" w:rsidP="00813BBF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13BBF">
        <w:rPr>
          <w:rFonts w:ascii="Times New Roman" w:hAnsi="Times New Roman"/>
          <w:sz w:val="24"/>
          <w:szCs w:val="24"/>
        </w:rPr>
        <w:t xml:space="preserve">       При посещении большого бассейна группа детей </w:t>
      </w:r>
      <w:r w:rsidRPr="00813BBF">
        <w:rPr>
          <w:rFonts w:ascii="Times New Roman" w:hAnsi="Times New Roman"/>
          <w:b/>
          <w:sz w:val="24"/>
          <w:szCs w:val="24"/>
        </w:rPr>
        <w:t>не должна  быть более</w:t>
      </w:r>
      <w:r w:rsidRPr="00813BBF">
        <w:rPr>
          <w:rFonts w:ascii="Times New Roman" w:hAnsi="Times New Roman"/>
          <w:sz w:val="24"/>
          <w:szCs w:val="24"/>
        </w:rPr>
        <w:t xml:space="preserve"> </w:t>
      </w:r>
      <w:r w:rsidRPr="00813BBF">
        <w:rPr>
          <w:rFonts w:ascii="Times New Roman" w:hAnsi="Times New Roman"/>
          <w:b/>
          <w:sz w:val="24"/>
          <w:szCs w:val="24"/>
        </w:rPr>
        <w:t>20 человек</w:t>
      </w:r>
      <w:r w:rsidRPr="00813BBF">
        <w:rPr>
          <w:rFonts w:ascii="Times New Roman" w:hAnsi="Times New Roman"/>
          <w:sz w:val="24"/>
          <w:szCs w:val="24"/>
        </w:rPr>
        <w:t xml:space="preserve"> и  при посещении малого бассейна </w:t>
      </w:r>
      <w:r w:rsidRPr="00813BBF">
        <w:rPr>
          <w:rFonts w:ascii="Times New Roman" w:hAnsi="Times New Roman"/>
          <w:b/>
          <w:sz w:val="24"/>
          <w:szCs w:val="24"/>
        </w:rPr>
        <w:t xml:space="preserve">не более 16 человек. </w:t>
      </w:r>
    </w:p>
    <w:p w:rsidR="00813BBF" w:rsidRPr="00813BBF" w:rsidRDefault="00813BBF" w:rsidP="00813BBF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color w:val="C00000"/>
          <w:sz w:val="24"/>
          <w:szCs w:val="24"/>
        </w:rPr>
      </w:pPr>
      <w:proofErr w:type="gramStart"/>
      <w:r w:rsidRPr="00813BBF">
        <w:rPr>
          <w:rFonts w:ascii="Times New Roman" w:hAnsi="Times New Roman"/>
          <w:b/>
          <w:color w:val="C00000"/>
          <w:sz w:val="24"/>
          <w:szCs w:val="24"/>
        </w:rPr>
        <w:t>Сопровождать детей обязательно должны учитель физической культуры  и воспитатель (учитель)</w:t>
      </w:r>
      <w:r w:rsidRPr="00813BBF">
        <w:rPr>
          <w:rFonts w:ascii="Times New Roman" w:hAnsi="Times New Roman"/>
          <w:color w:val="C00000"/>
          <w:sz w:val="24"/>
          <w:szCs w:val="24"/>
        </w:rPr>
        <w:t>.</w:t>
      </w:r>
      <w:proofErr w:type="gramEnd"/>
      <w:r w:rsidRPr="00813BBF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813BBF">
        <w:rPr>
          <w:rFonts w:ascii="Times New Roman" w:hAnsi="Times New Roman"/>
          <w:color w:val="C00000"/>
          <w:sz w:val="24"/>
          <w:szCs w:val="24"/>
          <w:u w:val="single"/>
        </w:rPr>
        <w:t xml:space="preserve">Сопровождающие находятся в помещении бассейна в сменной обуви (в сланцах или в шлепках резиновых)  во время нахождения детей в бассейне и отвечают за их жизнь и здоровье. </w:t>
      </w:r>
    </w:p>
    <w:p w:rsidR="00275F2D" w:rsidRDefault="00275F2D" w:rsidP="007B5A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9FA" w:rsidRDefault="00BD09FA" w:rsidP="007B5A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9FA" w:rsidRPr="00813BBF" w:rsidRDefault="00BD09FA" w:rsidP="007B5A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D09FA" w:rsidRPr="00813BBF" w:rsidSect="005D215F">
      <w:pgSz w:w="16838" w:h="11906" w:orient="landscape"/>
      <w:pgMar w:top="567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09E4"/>
    <w:rsid w:val="00072DC5"/>
    <w:rsid w:val="00186F2C"/>
    <w:rsid w:val="00213C1A"/>
    <w:rsid w:val="00217163"/>
    <w:rsid w:val="002250EC"/>
    <w:rsid w:val="00275F2D"/>
    <w:rsid w:val="0034750F"/>
    <w:rsid w:val="003731C9"/>
    <w:rsid w:val="003A2229"/>
    <w:rsid w:val="003F181D"/>
    <w:rsid w:val="003F35A9"/>
    <w:rsid w:val="00400888"/>
    <w:rsid w:val="004523BE"/>
    <w:rsid w:val="00487BBB"/>
    <w:rsid w:val="004A194C"/>
    <w:rsid w:val="00516796"/>
    <w:rsid w:val="00526B39"/>
    <w:rsid w:val="005A6675"/>
    <w:rsid w:val="005D215F"/>
    <w:rsid w:val="00605EA7"/>
    <w:rsid w:val="0061302F"/>
    <w:rsid w:val="0066158E"/>
    <w:rsid w:val="00706692"/>
    <w:rsid w:val="0071435C"/>
    <w:rsid w:val="0073158C"/>
    <w:rsid w:val="007550D5"/>
    <w:rsid w:val="007A52C7"/>
    <w:rsid w:val="007A6FAC"/>
    <w:rsid w:val="007B5A60"/>
    <w:rsid w:val="007C2454"/>
    <w:rsid w:val="007E0A17"/>
    <w:rsid w:val="007E7AAD"/>
    <w:rsid w:val="008120F7"/>
    <w:rsid w:val="00813BBF"/>
    <w:rsid w:val="0084110F"/>
    <w:rsid w:val="00875AEE"/>
    <w:rsid w:val="0089079E"/>
    <w:rsid w:val="008B79E7"/>
    <w:rsid w:val="008F7BE1"/>
    <w:rsid w:val="00934D1A"/>
    <w:rsid w:val="00944B7F"/>
    <w:rsid w:val="009A5D6D"/>
    <w:rsid w:val="00A40A30"/>
    <w:rsid w:val="00A64D0A"/>
    <w:rsid w:val="00AD0AD7"/>
    <w:rsid w:val="00B2773A"/>
    <w:rsid w:val="00BD09FA"/>
    <w:rsid w:val="00C44E71"/>
    <w:rsid w:val="00D34193"/>
    <w:rsid w:val="00DB09E4"/>
    <w:rsid w:val="00DB62AB"/>
    <w:rsid w:val="00DB6A3C"/>
    <w:rsid w:val="00DE558B"/>
    <w:rsid w:val="00E03DC8"/>
    <w:rsid w:val="00E46207"/>
    <w:rsid w:val="00F05FA8"/>
    <w:rsid w:val="00F96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9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9079E"/>
    <w:rPr>
      <w:color w:val="0000FF"/>
      <w:u w:val="single"/>
    </w:rPr>
  </w:style>
  <w:style w:type="character" w:customStyle="1" w:styleId="a5">
    <w:name w:val="Название Знак"/>
    <w:aliases w:val="Заголовок Знак"/>
    <w:basedOn w:val="a0"/>
    <w:link w:val="a6"/>
    <w:locked/>
    <w:rsid w:val="0089079E"/>
    <w:rPr>
      <w:rFonts w:cs="Times New Roman"/>
      <w:b/>
      <w:bCs/>
      <w:sz w:val="24"/>
      <w:szCs w:val="24"/>
    </w:rPr>
  </w:style>
  <w:style w:type="paragraph" w:styleId="a6">
    <w:name w:val="Title"/>
    <w:aliases w:val="Заголовок"/>
    <w:basedOn w:val="a"/>
    <w:link w:val="a5"/>
    <w:qFormat/>
    <w:rsid w:val="0089079E"/>
    <w:pPr>
      <w:spacing w:after="0" w:line="240" w:lineRule="auto"/>
      <w:jc w:val="center"/>
    </w:pPr>
    <w:rPr>
      <w:rFonts w:cs="Times New Roman"/>
      <w:b/>
      <w:bCs/>
      <w:sz w:val="24"/>
      <w:szCs w:val="24"/>
    </w:rPr>
  </w:style>
  <w:style w:type="character" w:customStyle="1" w:styleId="1">
    <w:name w:val="Название Знак1"/>
    <w:basedOn w:val="a0"/>
    <w:uiPriority w:val="10"/>
    <w:rsid w:val="008907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890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079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E558B"/>
    <w:pPr>
      <w:spacing w:after="0" w:line="240" w:lineRule="auto"/>
    </w:pPr>
  </w:style>
  <w:style w:type="paragraph" w:customStyle="1" w:styleId="10">
    <w:name w:val="Абзац списка1"/>
    <w:basedOn w:val="a"/>
    <w:qFormat/>
    <w:rsid w:val="00813BBF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4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rroo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ЗатынайченкоСВ</dc:creator>
  <cp:keywords/>
  <dc:description/>
  <cp:lastModifiedBy>ЗатынайченкоСВ</cp:lastModifiedBy>
  <cp:revision>48</cp:revision>
  <cp:lastPrinted>2022-05-25T08:58:00Z</cp:lastPrinted>
  <dcterms:created xsi:type="dcterms:W3CDTF">2021-10-22T05:40:00Z</dcterms:created>
  <dcterms:modified xsi:type="dcterms:W3CDTF">2022-05-25T09:03:00Z</dcterms:modified>
</cp:coreProperties>
</file>